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33" w:rsidRPr="00F97A9E" w:rsidRDefault="00D61633" w:rsidP="00D6163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97A9E">
        <w:rPr>
          <w:rFonts w:ascii="Arial" w:hAnsi="Arial" w:cs="Arial"/>
          <w:b/>
          <w:sz w:val="28"/>
          <w:szCs w:val="28"/>
        </w:rPr>
        <w:t>RASPORED ČASOVA (STUDIJSKA  2021/2</w:t>
      </w:r>
      <w:r w:rsidR="00F97A9E">
        <w:rPr>
          <w:rFonts w:ascii="Arial" w:hAnsi="Arial" w:cs="Arial"/>
          <w:b/>
          <w:sz w:val="28"/>
          <w:szCs w:val="28"/>
        </w:rPr>
        <w:t>2</w:t>
      </w:r>
      <w:r w:rsidRPr="00F97A9E">
        <w:rPr>
          <w:rFonts w:ascii="Arial" w:hAnsi="Arial" w:cs="Arial"/>
          <w:b/>
          <w:sz w:val="28"/>
          <w:szCs w:val="28"/>
        </w:rPr>
        <w:t>) I SEMESTAR</w:t>
      </w:r>
    </w:p>
    <w:p w:rsidR="00EB0994" w:rsidRPr="00F97A9E" w:rsidRDefault="00D61633" w:rsidP="00D61633">
      <w:pPr>
        <w:jc w:val="center"/>
        <w:rPr>
          <w:sz w:val="28"/>
          <w:szCs w:val="28"/>
        </w:rPr>
      </w:pPr>
      <w:r w:rsidRPr="00F97A9E">
        <w:rPr>
          <w:rFonts w:ascii="Arial" w:hAnsi="Arial" w:cs="Arial"/>
          <w:b/>
          <w:sz w:val="28"/>
          <w:szCs w:val="28"/>
        </w:rPr>
        <w:t>AKADEMSKE MASTER STUDIJE VOĆARSTVO</w:t>
      </w:r>
      <w:proofErr w:type="gramStart"/>
      <w:r w:rsidRPr="00F97A9E">
        <w:rPr>
          <w:rFonts w:ascii="Arial" w:hAnsi="Arial" w:cs="Arial"/>
          <w:b/>
          <w:sz w:val="28"/>
          <w:szCs w:val="28"/>
        </w:rPr>
        <w:t>,VINOGRADARSTVOI</w:t>
      </w:r>
      <w:proofErr w:type="gramEnd"/>
      <w:r w:rsidRPr="00F97A9E">
        <w:rPr>
          <w:rFonts w:ascii="Arial" w:hAnsi="Arial" w:cs="Arial"/>
          <w:b/>
          <w:sz w:val="28"/>
          <w:szCs w:val="28"/>
        </w:rPr>
        <w:t xml:space="preserve"> VINARSTVO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758"/>
        <w:gridCol w:w="2748"/>
        <w:gridCol w:w="2670"/>
      </w:tblGrid>
      <w:tr w:rsidR="00EB0994" w:rsidRPr="008D7ECC" w:rsidTr="008015C7">
        <w:trPr>
          <w:jc w:val="center"/>
        </w:trPr>
        <w:tc>
          <w:tcPr>
            <w:tcW w:w="2635" w:type="dxa"/>
            <w:shd w:val="clear" w:color="auto" w:fill="auto"/>
          </w:tcPr>
          <w:p w:rsidR="00EB0994" w:rsidRPr="008D7ECC" w:rsidRDefault="00EB0994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 xml:space="preserve">PONEDJELJAK </w:t>
            </w:r>
          </w:p>
        </w:tc>
        <w:tc>
          <w:tcPr>
            <w:tcW w:w="2635" w:type="dxa"/>
            <w:shd w:val="clear" w:color="auto" w:fill="auto"/>
          </w:tcPr>
          <w:p w:rsidR="00EB0994" w:rsidRPr="008D7ECC" w:rsidRDefault="00EB0994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UTORAK</w:t>
            </w:r>
          </w:p>
        </w:tc>
        <w:tc>
          <w:tcPr>
            <w:tcW w:w="2758" w:type="dxa"/>
            <w:shd w:val="clear" w:color="auto" w:fill="auto"/>
          </w:tcPr>
          <w:p w:rsidR="00EB0994" w:rsidRPr="008D7ECC" w:rsidRDefault="00EB0994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SRIJEDA</w:t>
            </w:r>
          </w:p>
        </w:tc>
        <w:tc>
          <w:tcPr>
            <w:tcW w:w="2748" w:type="dxa"/>
            <w:shd w:val="clear" w:color="auto" w:fill="auto"/>
          </w:tcPr>
          <w:p w:rsidR="00EB0994" w:rsidRPr="008D7ECC" w:rsidRDefault="00EB0994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ČETVRTAK</w:t>
            </w:r>
          </w:p>
        </w:tc>
        <w:tc>
          <w:tcPr>
            <w:tcW w:w="2670" w:type="dxa"/>
            <w:shd w:val="clear" w:color="auto" w:fill="auto"/>
          </w:tcPr>
          <w:p w:rsidR="00EB0994" w:rsidRPr="008D7ECC" w:rsidRDefault="00EB0994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PETAK</w:t>
            </w:r>
          </w:p>
        </w:tc>
      </w:tr>
      <w:tr w:rsidR="00C56511" w:rsidRPr="008D7ECC" w:rsidTr="00C5263B">
        <w:trPr>
          <w:trHeight w:val="1234"/>
          <w:jc w:val="center"/>
        </w:trPr>
        <w:tc>
          <w:tcPr>
            <w:tcW w:w="2635" w:type="dxa"/>
            <w:shd w:val="clear" w:color="auto" w:fill="auto"/>
          </w:tcPr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Maslinarstvo i uljarstvo 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8 – 10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45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(predavanja) 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Sala 7 (internet)</w:t>
            </w:r>
          </w:p>
          <w:p w:rsidR="00C56511" w:rsidRPr="00432A88" w:rsidRDefault="00C56511" w:rsidP="00C5263B">
            <w:pPr>
              <w:spacing w:after="0" w:line="240" w:lineRule="auto"/>
              <w:ind w:right="-146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Prof. dr Biljana Lazović</w:t>
            </w:r>
          </w:p>
        </w:tc>
        <w:tc>
          <w:tcPr>
            <w:tcW w:w="2635" w:type="dxa"/>
            <w:shd w:val="clear" w:color="auto" w:fill="auto"/>
          </w:tcPr>
          <w:p w:rsidR="00C56511" w:rsidRPr="00432A88" w:rsidRDefault="00C56511" w:rsidP="004B57B0">
            <w:pPr>
              <w:spacing w:after="0" w:line="240" w:lineRule="auto"/>
              <w:ind w:left="-45" w:right="-56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>Biološko- ekološke osnove vinogradarstva</w:t>
            </w:r>
          </w:p>
          <w:p w:rsidR="00C56511" w:rsidRPr="00432A88" w:rsidRDefault="00C56511" w:rsidP="00376CA5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08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– 10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lang w:val="sr-Latn-CS"/>
              </w:rPr>
              <w:t>(predavanja) 319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Dr Tatjana Popović</w:t>
            </w:r>
          </w:p>
        </w:tc>
        <w:tc>
          <w:tcPr>
            <w:tcW w:w="2758" w:type="dxa"/>
            <w:shd w:val="clear" w:color="auto" w:fill="auto"/>
          </w:tcPr>
          <w:p w:rsidR="00C56511" w:rsidRPr="00C5263B" w:rsidRDefault="00C56511" w:rsidP="00C56511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Tehnologija gajenja vinove loze 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08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– 1</w:t>
            </w:r>
            <w:r>
              <w:rPr>
                <w:rFonts w:ascii="Arial" w:eastAsia="Times New Roman" w:hAnsi="Arial" w:cs="Arial"/>
                <w:lang w:val="sr-Latn-CS"/>
              </w:rPr>
              <w:t>0</w:t>
            </w:r>
            <w:r w:rsidRPr="00C5263B"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(predavanja)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 xml:space="preserve">Sala A6 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Dr Tatjana Popović</w:t>
            </w:r>
          </w:p>
        </w:tc>
        <w:tc>
          <w:tcPr>
            <w:tcW w:w="2670" w:type="dxa"/>
            <w:shd w:val="clear" w:color="auto" w:fill="auto"/>
          </w:tcPr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033C2">
              <w:rPr>
                <w:rFonts w:ascii="Arial" w:hAnsi="Arial" w:cs="Arial"/>
                <w:b/>
                <w:lang w:val="sr-Latn-CS"/>
              </w:rPr>
              <w:t>Vinarstvo i prerada grožđa</w:t>
            </w:r>
            <w:r w:rsidRPr="006033C2">
              <w:rPr>
                <w:rFonts w:ascii="Arial" w:hAnsi="Arial" w:cs="Arial"/>
                <w:lang w:val="sr-Latn-CS"/>
              </w:rPr>
              <w:t xml:space="preserve"> *</w:t>
            </w:r>
          </w:p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 w:rsidRPr="006033C2">
              <w:rPr>
                <w:rFonts w:ascii="Arial" w:hAnsi="Arial" w:cs="Arial"/>
                <w:lang w:val="sr-Latn-CS"/>
              </w:rPr>
              <w:t>(predavanja) 9 – 11</w:t>
            </w:r>
            <w:r w:rsidR="00BE2117">
              <w:rPr>
                <w:rFonts w:ascii="Arial" w:hAnsi="Arial" w:cs="Arial"/>
                <w:vertAlign w:val="superscript"/>
                <w:lang w:val="sr-Latn-CS"/>
              </w:rPr>
              <w:t>30</w:t>
            </w:r>
            <w:r w:rsidRPr="006033C2">
              <w:rPr>
                <w:rFonts w:ascii="Arial" w:hAnsi="Arial" w:cs="Arial"/>
                <w:lang w:val="sr-Latn-CS"/>
              </w:rPr>
              <w:t xml:space="preserve"> </w:t>
            </w:r>
          </w:p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033C2">
              <w:rPr>
                <w:rFonts w:ascii="Arial" w:hAnsi="Arial" w:cs="Arial"/>
                <w:lang w:val="sr-Latn-CS"/>
              </w:rPr>
              <w:t>Sala 6.</w:t>
            </w:r>
          </w:p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033C2">
              <w:rPr>
                <w:rFonts w:ascii="Arial" w:hAnsi="Arial" w:cs="Arial"/>
                <w:lang w:val="sr-Latn-CS"/>
              </w:rPr>
              <w:t>Prof.dr Radmila Pajović</w:t>
            </w:r>
          </w:p>
        </w:tc>
      </w:tr>
      <w:tr w:rsidR="00C56511" w:rsidRPr="008D7ECC" w:rsidTr="00D61633">
        <w:trPr>
          <w:trHeight w:val="1225"/>
          <w:jc w:val="center"/>
        </w:trPr>
        <w:tc>
          <w:tcPr>
            <w:tcW w:w="2635" w:type="dxa"/>
            <w:shd w:val="clear" w:color="auto" w:fill="auto"/>
          </w:tcPr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Maslinarstvo i uljarstvo </w:t>
            </w:r>
          </w:p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1</w:t>
            </w:r>
            <w:r>
              <w:rPr>
                <w:rFonts w:ascii="Arial" w:eastAsia="Times New Roman" w:hAnsi="Arial" w:cs="Arial"/>
                <w:lang w:val="sr-Latn-CS"/>
              </w:rPr>
              <w:t>1</w:t>
            </w:r>
            <w:r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– 1</w:t>
            </w:r>
            <w:r w:rsidR="00130916">
              <w:rPr>
                <w:rFonts w:ascii="Arial" w:eastAsia="Times New Roman" w:hAnsi="Arial" w:cs="Arial"/>
                <w:lang w:val="sr-Latn-CS"/>
              </w:rPr>
              <w:t>1</w:t>
            </w:r>
            <w:r w:rsidR="00130916">
              <w:rPr>
                <w:rFonts w:ascii="Arial" w:eastAsia="Times New Roman" w:hAnsi="Arial" w:cs="Arial"/>
                <w:vertAlign w:val="superscript"/>
                <w:lang w:val="sr-Latn-CS"/>
              </w:rPr>
              <w:t>45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(vježbe) </w:t>
            </w:r>
          </w:p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Dr Mirjana Adakalić</w:t>
            </w:r>
          </w:p>
        </w:tc>
        <w:tc>
          <w:tcPr>
            <w:tcW w:w="2635" w:type="dxa"/>
            <w:shd w:val="clear" w:color="auto" w:fill="auto"/>
          </w:tcPr>
          <w:p w:rsidR="00C56511" w:rsidRPr="00432A88" w:rsidRDefault="00C56511" w:rsidP="004B57B0">
            <w:pPr>
              <w:spacing w:after="0" w:line="240" w:lineRule="auto"/>
              <w:ind w:left="-45" w:right="-56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>Biološko- ekološke osnove vinogradarstva</w:t>
            </w:r>
          </w:p>
          <w:p w:rsidR="00C56511" w:rsidRPr="00432A88" w:rsidRDefault="00C56511" w:rsidP="004B57B0">
            <w:pPr>
              <w:spacing w:after="0" w:line="240" w:lineRule="auto"/>
              <w:ind w:left="-70" w:right="-121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10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35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lang w:val="sr-Latn-CS"/>
              </w:rPr>
              <w:t>–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12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05</w:t>
            </w: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b/>
                <w:vertAlign w:val="superscript"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lang w:val="sr-Latn-CS"/>
              </w:rPr>
              <w:t>(vježbe)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Dr Tatjana Popović</w:t>
            </w:r>
          </w:p>
        </w:tc>
        <w:tc>
          <w:tcPr>
            <w:tcW w:w="2758" w:type="dxa"/>
            <w:shd w:val="clear" w:color="auto" w:fill="auto"/>
          </w:tcPr>
          <w:p w:rsidR="00C56511" w:rsidRPr="00432A88" w:rsidRDefault="00C56511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Tehnologija gajenja vinove loze 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1</w:t>
            </w:r>
            <w:r>
              <w:rPr>
                <w:rFonts w:ascii="Arial" w:eastAsia="Times New Roman" w:hAnsi="Arial" w:cs="Arial"/>
                <w:lang w:val="sr-Latn-CS"/>
              </w:rPr>
              <w:t>0</w:t>
            </w:r>
            <w:r>
              <w:rPr>
                <w:rFonts w:ascii="Arial" w:eastAsia="Times New Roman" w:hAnsi="Arial" w:cs="Arial"/>
                <w:vertAlign w:val="superscript"/>
                <w:lang w:val="sr-Latn-CS"/>
              </w:rPr>
              <w:t>35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– 1</w:t>
            </w:r>
            <w:r>
              <w:rPr>
                <w:rFonts w:ascii="Arial" w:eastAsia="Times New Roman" w:hAnsi="Arial" w:cs="Arial"/>
                <w:lang w:val="sr-Latn-CS"/>
              </w:rPr>
              <w:t>2</w:t>
            </w:r>
            <w:r>
              <w:rPr>
                <w:rFonts w:ascii="Arial" w:eastAsia="Times New Roman" w:hAnsi="Arial" w:cs="Arial"/>
                <w:vertAlign w:val="superscript"/>
                <w:lang w:val="sr-Latn-CS"/>
              </w:rPr>
              <w:t>0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 xml:space="preserve">5 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(vježbe)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 xml:space="preserve">Sala A6 </w:t>
            </w:r>
          </w:p>
          <w:p w:rsidR="00C56511" w:rsidRPr="00432A88" w:rsidRDefault="00C56511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Dr Tatjana Popović</w:t>
            </w:r>
          </w:p>
        </w:tc>
        <w:tc>
          <w:tcPr>
            <w:tcW w:w="2670" w:type="dxa"/>
            <w:shd w:val="clear" w:color="auto" w:fill="auto"/>
          </w:tcPr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6033C2">
              <w:rPr>
                <w:rFonts w:ascii="Arial" w:hAnsi="Arial" w:cs="Arial"/>
                <w:b/>
                <w:lang w:val="sr-Latn-CS"/>
              </w:rPr>
              <w:t>Vinarstvo i prerada grožđa</w:t>
            </w:r>
            <w:r w:rsidRPr="006033C2">
              <w:rPr>
                <w:rFonts w:ascii="Arial" w:hAnsi="Arial" w:cs="Arial"/>
                <w:lang w:val="sr-Latn-CS"/>
              </w:rPr>
              <w:t>*</w:t>
            </w:r>
          </w:p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6033C2">
              <w:rPr>
                <w:rFonts w:ascii="Arial" w:hAnsi="Arial" w:cs="Arial"/>
                <w:lang w:val="sr-Latn-CS"/>
              </w:rPr>
              <w:t>1</w:t>
            </w:r>
            <w:r w:rsidR="00BE2117">
              <w:rPr>
                <w:rFonts w:ascii="Arial" w:hAnsi="Arial" w:cs="Arial"/>
                <w:lang w:val="sr-Latn-CS"/>
              </w:rPr>
              <w:t>1</w:t>
            </w:r>
            <w:r w:rsidR="00BE2117" w:rsidRPr="00BE2117">
              <w:rPr>
                <w:rFonts w:ascii="Arial" w:hAnsi="Arial" w:cs="Arial"/>
                <w:vertAlign w:val="superscript"/>
                <w:lang w:val="sr-Latn-CS"/>
              </w:rPr>
              <w:t>45</w:t>
            </w:r>
            <w:r w:rsidRPr="006033C2">
              <w:rPr>
                <w:rFonts w:ascii="Arial" w:hAnsi="Arial" w:cs="Arial"/>
                <w:lang w:val="sr-Latn-CS"/>
              </w:rPr>
              <w:t>– 13</w:t>
            </w:r>
            <w:r w:rsidR="00BE2117">
              <w:rPr>
                <w:rFonts w:ascii="Arial" w:hAnsi="Arial" w:cs="Arial"/>
                <w:vertAlign w:val="superscript"/>
                <w:lang w:val="sr-Latn-CS"/>
              </w:rPr>
              <w:t>1</w:t>
            </w:r>
            <w:r w:rsidRPr="006033C2">
              <w:rPr>
                <w:rFonts w:ascii="Arial" w:hAnsi="Arial" w:cs="Arial"/>
                <w:vertAlign w:val="superscript"/>
                <w:lang w:val="sr-Latn-CS"/>
              </w:rPr>
              <w:t xml:space="preserve">5 </w:t>
            </w:r>
            <w:r w:rsidRPr="006033C2">
              <w:rPr>
                <w:rFonts w:ascii="Arial" w:hAnsi="Arial" w:cs="Arial"/>
                <w:lang w:val="sr-Latn-CS"/>
              </w:rPr>
              <w:t>(vježbe)</w:t>
            </w:r>
          </w:p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033C2">
              <w:rPr>
                <w:rFonts w:ascii="Arial" w:hAnsi="Arial" w:cs="Arial"/>
                <w:lang w:val="sr-Latn-CS"/>
              </w:rPr>
              <w:t>Lab. za vinarstvo</w:t>
            </w:r>
          </w:p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033C2">
              <w:rPr>
                <w:rFonts w:ascii="Arial" w:hAnsi="Arial" w:cs="Arial"/>
                <w:lang w:val="sr-Latn-CS"/>
              </w:rPr>
              <w:t>Prof. dr Radmila Pajović</w:t>
            </w:r>
          </w:p>
        </w:tc>
      </w:tr>
      <w:tr w:rsidR="00C56511" w:rsidRPr="008D7ECC" w:rsidTr="00C5263B">
        <w:trPr>
          <w:trHeight w:val="1234"/>
          <w:jc w:val="center"/>
        </w:trPr>
        <w:tc>
          <w:tcPr>
            <w:tcW w:w="2635" w:type="dxa"/>
            <w:shd w:val="clear" w:color="auto" w:fill="auto"/>
          </w:tcPr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Podizanje i održavanje voćnjaka i vinograda </w:t>
            </w:r>
          </w:p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1</w:t>
            </w:r>
            <w:r>
              <w:rPr>
                <w:rFonts w:ascii="Arial" w:eastAsia="Times New Roman" w:hAnsi="Arial" w:cs="Arial"/>
                <w:lang w:val="sr-Latn-CS"/>
              </w:rPr>
              <w:t>2</w:t>
            </w:r>
            <w:r w:rsidR="00130916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lang w:val="sr-Latn-CS"/>
              </w:rPr>
              <w:t>–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1</w:t>
            </w:r>
            <w:r w:rsidR="00130916">
              <w:rPr>
                <w:rFonts w:ascii="Arial" w:eastAsia="Times New Roman" w:hAnsi="Arial" w:cs="Arial"/>
                <w:lang w:val="sr-Latn-CS"/>
              </w:rPr>
              <w:t>3</w:t>
            </w:r>
            <w:r w:rsidR="00130916"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b/>
                <w:vertAlign w:val="superscript"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lang w:val="sr-Latn-CS"/>
              </w:rPr>
              <w:t>(vježbe)</w:t>
            </w:r>
          </w:p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C56511" w:rsidRPr="00432A88" w:rsidRDefault="00C56511" w:rsidP="00C56511">
            <w:pPr>
              <w:spacing w:after="0" w:line="240" w:lineRule="auto"/>
              <w:ind w:left="-45" w:right="-56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Mr Miloš Šturanović</w:t>
            </w:r>
          </w:p>
        </w:tc>
        <w:tc>
          <w:tcPr>
            <w:tcW w:w="2635" w:type="dxa"/>
            <w:shd w:val="clear" w:color="auto" w:fill="auto"/>
          </w:tcPr>
          <w:p w:rsidR="00C56511" w:rsidRPr="00432A88" w:rsidRDefault="00C56511" w:rsidP="00C5263B">
            <w:pPr>
              <w:spacing w:after="0" w:line="240" w:lineRule="auto"/>
              <w:ind w:left="-70" w:right="-121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Podizanje i održavanje voćnjaka i vinograda </w:t>
            </w:r>
            <w:r w:rsidRPr="00432A88">
              <w:rPr>
                <w:rFonts w:ascii="Arial" w:eastAsia="Times New Roman" w:hAnsi="Arial" w:cs="Arial"/>
                <w:lang w:val="sr-Latn-CS"/>
              </w:rPr>
              <w:t>12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15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– 14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45</w:t>
            </w: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lang w:val="sr-Latn-CS"/>
              </w:rPr>
              <w:t>(predavanja)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 xml:space="preserve">Sala 6 </w:t>
            </w:r>
          </w:p>
          <w:p w:rsidR="00C56511" w:rsidRPr="00432A88" w:rsidRDefault="00C56511" w:rsidP="00C5263B">
            <w:pPr>
              <w:spacing w:after="0" w:line="240" w:lineRule="auto"/>
              <w:ind w:left="-70" w:right="-121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 xml:space="preserve">Dr Momčilo Radulović </w:t>
            </w:r>
          </w:p>
        </w:tc>
        <w:tc>
          <w:tcPr>
            <w:tcW w:w="2758" w:type="dxa"/>
            <w:shd w:val="clear" w:color="auto" w:fill="auto"/>
          </w:tcPr>
          <w:p w:rsidR="00C56511" w:rsidRPr="00432A88" w:rsidRDefault="00C56511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Prerada voća 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12</w:t>
            </w:r>
            <w:r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– 1</w:t>
            </w:r>
            <w:r>
              <w:rPr>
                <w:rFonts w:ascii="Arial" w:eastAsia="Times New Roman" w:hAnsi="Arial" w:cs="Arial"/>
                <w:lang w:val="sr-Latn-CS"/>
              </w:rPr>
              <w:t>5</w:t>
            </w:r>
            <w:r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lang w:val="sr-Latn-CS"/>
              </w:rPr>
              <w:t>(predavanja)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A6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r-Latn-CS"/>
              </w:rPr>
            </w:pPr>
          </w:p>
        </w:tc>
      </w:tr>
      <w:tr w:rsidR="00C56511" w:rsidRPr="008D7ECC" w:rsidTr="00EB0994">
        <w:trPr>
          <w:trHeight w:val="1477"/>
          <w:jc w:val="center"/>
        </w:trPr>
        <w:tc>
          <w:tcPr>
            <w:tcW w:w="2635" w:type="dxa"/>
            <w:shd w:val="clear" w:color="auto" w:fill="auto"/>
          </w:tcPr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758" w:type="dxa"/>
            <w:shd w:val="clear" w:color="auto" w:fill="auto"/>
          </w:tcPr>
          <w:p w:rsidR="00C56511" w:rsidRPr="00432A88" w:rsidRDefault="00C56511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b/>
                <w:color w:val="FF000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>Prerada voća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>1</w:t>
            </w:r>
            <w:r>
              <w:rPr>
                <w:rFonts w:ascii="Arial" w:eastAsia="Times New Roman" w:hAnsi="Arial" w:cs="Arial"/>
                <w:b/>
                <w:lang w:val="sr-Latn-CS"/>
              </w:rPr>
              <w:t>5</w:t>
            </w:r>
            <w:r>
              <w:rPr>
                <w:rFonts w:ascii="Arial" w:eastAsia="Times New Roman" w:hAnsi="Arial" w:cs="Arial"/>
                <w:b/>
                <w:vertAlign w:val="superscript"/>
                <w:lang w:val="sr-Latn-CS"/>
              </w:rPr>
              <w:t>0</w:t>
            </w:r>
            <w:r w:rsidRPr="00432A88">
              <w:rPr>
                <w:rFonts w:ascii="Arial" w:eastAsia="Times New Roman" w:hAnsi="Arial" w:cs="Arial"/>
                <w:b/>
                <w:vertAlign w:val="superscript"/>
                <w:lang w:val="sr-Latn-CS"/>
              </w:rPr>
              <w:t>5</w:t>
            </w: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 – 1</w:t>
            </w:r>
            <w:r>
              <w:rPr>
                <w:rFonts w:ascii="Arial" w:eastAsia="Times New Roman" w:hAnsi="Arial" w:cs="Arial"/>
                <w:b/>
                <w:lang w:val="sr-Latn-CS"/>
              </w:rPr>
              <w:t>5</w:t>
            </w:r>
            <w:r>
              <w:rPr>
                <w:rFonts w:ascii="Arial" w:eastAsia="Times New Roman" w:hAnsi="Arial" w:cs="Arial"/>
                <w:b/>
                <w:vertAlign w:val="superscript"/>
                <w:lang w:val="sr-Latn-CS"/>
              </w:rPr>
              <w:t>5</w:t>
            </w:r>
            <w:r w:rsidRPr="00432A88">
              <w:rPr>
                <w:rFonts w:ascii="Arial" w:eastAsia="Times New Roman" w:hAnsi="Arial" w:cs="Arial"/>
                <w:b/>
                <w:vertAlign w:val="superscript"/>
                <w:lang w:val="sr-Latn-CS"/>
              </w:rPr>
              <w:t xml:space="preserve">0 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(vježbe)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A6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:rsidR="00C56511" w:rsidRPr="00432A88" w:rsidRDefault="00C56511" w:rsidP="003A6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</w:tr>
    </w:tbl>
    <w:p w:rsidR="00C56511" w:rsidRDefault="00C56511" w:rsidP="00C56511">
      <w:pPr>
        <w:ind w:left="720"/>
        <w:jc w:val="both"/>
        <w:rPr>
          <w:rFonts w:ascii="Arial" w:hAnsi="Arial" w:cs="Arial"/>
          <w:lang w:val="sr-Latn-CS"/>
        </w:rPr>
      </w:pPr>
      <w:proofErr w:type="gramStart"/>
      <w:r>
        <w:t>*</w:t>
      </w:r>
      <w:r w:rsidRPr="00C56511">
        <w:rPr>
          <w:rFonts w:ascii="Arial" w:hAnsi="Arial" w:cs="Arial"/>
          <w:lang w:val="sr-Latn-CS"/>
        </w:rPr>
        <w:t xml:space="preserve"> </w:t>
      </w:r>
      <w:r w:rsidRPr="006033C2">
        <w:rPr>
          <w:rFonts w:ascii="Arial" w:hAnsi="Arial" w:cs="Arial"/>
          <w:lang w:val="sr-Latn-CS"/>
        </w:rPr>
        <w:t xml:space="preserve">Predmet </w:t>
      </w:r>
      <w:r w:rsidRPr="006033C2">
        <w:rPr>
          <w:rFonts w:ascii="Arial" w:hAnsi="Arial" w:cs="Arial"/>
          <w:b/>
          <w:lang w:val="sr-Latn-CS"/>
        </w:rPr>
        <w:t>Savremeni uzgojni oblici</w:t>
      </w:r>
      <w:r w:rsidRPr="006033C2">
        <w:rPr>
          <w:rFonts w:ascii="Arial" w:hAnsi="Arial" w:cs="Arial"/>
          <w:lang w:val="sr-Latn-CS"/>
        </w:rPr>
        <w:t xml:space="preserve"> u voćarstvu </w:t>
      </w:r>
      <w:r>
        <w:rPr>
          <w:rFonts w:ascii="Arial" w:hAnsi="Arial" w:cs="Arial"/>
          <w:lang w:val="sr-Latn-CS"/>
        </w:rPr>
        <w:t>koji je nakon posljednje izmjene u aprilu 2020.</w:t>
      </w:r>
      <w:proofErr w:type="gramEnd"/>
      <w:r>
        <w:rPr>
          <w:rFonts w:ascii="Arial" w:hAnsi="Arial" w:cs="Arial"/>
          <w:lang w:val="sr-Latn-CS"/>
        </w:rPr>
        <w:t xml:space="preserve"> godine prebačen sa osnovnih studija na master svi upisani </w:t>
      </w:r>
      <w:r w:rsidRPr="006033C2">
        <w:rPr>
          <w:rFonts w:ascii="Arial" w:hAnsi="Arial" w:cs="Arial"/>
          <w:lang w:val="sr-Latn-CS"/>
        </w:rPr>
        <w:t xml:space="preserve">studenti su slušali </w:t>
      </w:r>
      <w:r>
        <w:rPr>
          <w:rFonts w:ascii="Arial" w:hAnsi="Arial" w:cs="Arial"/>
          <w:lang w:val="sr-Latn-CS"/>
        </w:rPr>
        <w:t>u VI semestru na osnovnim studijama</w:t>
      </w:r>
      <w:r w:rsidR="004605A4">
        <w:rPr>
          <w:rFonts w:ascii="Arial" w:hAnsi="Arial" w:cs="Arial"/>
          <w:lang w:val="sr-Latn-CS"/>
        </w:rPr>
        <w:t xml:space="preserve"> (zbog čega</w:t>
      </w:r>
      <w:r w:rsidR="00BE2C5A">
        <w:rPr>
          <w:rFonts w:ascii="Arial" w:hAnsi="Arial" w:cs="Arial"/>
          <w:lang w:val="sr-Latn-CS"/>
        </w:rPr>
        <w:t xml:space="preserve"> g</w:t>
      </w:r>
      <w:r w:rsidR="004605A4">
        <w:rPr>
          <w:rFonts w:ascii="Arial" w:hAnsi="Arial" w:cs="Arial"/>
          <w:lang w:val="sr-Latn-CS"/>
        </w:rPr>
        <w:t>a</w:t>
      </w:r>
      <w:r w:rsidR="00BE2C5A">
        <w:rPr>
          <w:rFonts w:ascii="Arial" w:hAnsi="Arial" w:cs="Arial"/>
          <w:lang w:val="sr-Latn-CS"/>
        </w:rPr>
        <w:t xml:space="preserve"> nem</w:t>
      </w:r>
      <w:r w:rsidR="004605A4">
        <w:rPr>
          <w:rFonts w:ascii="Arial" w:hAnsi="Arial" w:cs="Arial"/>
          <w:lang w:val="sr-Latn-CS"/>
        </w:rPr>
        <w:t>a</w:t>
      </w:r>
      <w:r w:rsidR="00BE2C5A">
        <w:rPr>
          <w:rFonts w:ascii="Arial" w:hAnsi="Arial" w:cs="Arial"/>
          <w:lang w:val="sr-Latn-CS"/>
        </w:rPr>
        <w:t xml:space="preserve"> </w:t>
      </w:r>
      <w:r w:rsidR="004605A4">
        <w:rPr>
          <w:rFonts w:ascii="Arial" w:hAnsi="Arial" w:cs="Arial"/>
          <w:lang w:val="sr-Latn-CS"/>
        </w:rPr>
        <w:t>u rasporedu)</w:t>
      </w:r>
      <w:r>
        <w:rPr>
          <w:rFonts w:ascii="Arial" w:hAnsi="Arial" w:cs="Arial"/>
          <w:lang w:val="sr-Latn-CS"/>
        </w:rPr>
        <w:t xml:space="preserve">, </w:t>
      </w:r>
      <w:r w:rsidR="004605A4">
        <w:rPr>
          <w:rFonts w:ascii="Arial" w:hAnsi="Arial" w:cs="Arial"/>
          <w:lang w:val="sr-Latn-CS"/>
        </w:rPr>
        <w:t xml:space="preserve">ali </w:t>
      </w:r>
      <w:r>
        <w:rPr>
          <w:rFonts w:ascii="Arial" w:hAnsi="Arial" w:cs="Arial"/>
          <w:lang w:val="sr-Latn-CS"/>
        </w:rPr>
        <w:t xml:space="preserve"> studenti slušaju predmet </w:t>
      </w:r>
      <w:r w:rsidRPr="006033C2">
        <w:rPr>
          <w:rFonts w:ascii="Arial" w:hAnsi="Arial" w:cs="Arial"/>
          <w:b/>
          <w:lang w:val="sr-Latn-CS"/>
        </w:rPr>
        <w:t>Vinarstvo i prerada grožđa</w:t>
      </w:r>
      <w:r>
        <w:rPr>
          <w:rFonts w:ascii="Arial" w:hAnsi="Arial" w:cs="Arial"/>
          <w:b/>
          <w:lang w:val="sr-Latn-CS"/>
        </w:rPr>
        <w:t xml:space="preserve"> </w:t>
      </w:r>
      <w:r w:rsidRPr="00C56511">
        <w:rPr>
          <w:rFonts w:ascii="Arial" w:hAnsi="Arial" w:cs="Arial"/>
          <w:lang w:val="sr-Latn-CS"/>
        </w:rPr>
        <w:t>koji je sada na o</w:t>
      </w:r>
      <w:r>
        <w:rPr>
          <w:rFonts w:ascii="Arial" w:hAnsi="Arial" w:cs="Arial"/>
          <w:lang w:val="sr-Latn-CS"/>
        </w:rPr>
        <w:t>snovnim studijama, a studenti g</w:t>
      </w:r>
      <w:r w:rsidRPr="00C56511">
        <w:rPr>
          <w:rFonts w:ascii="Arial" w:hAnsi="Arial" w:cs="Arial"/>
          <w:lang w:val="sr-Latn-CS"/>
        </w:rPr>
        <w:t>a</w:t>
      </w:r>
      <w:r>
        <w:rPr>
          <w:rFonts w:ascii="Arial" w:hAnsi="Arial" w:cs="Arial"/>
          <w:lang w:val="sr-Latn-CS"/>
        </w:rPr>
        <w:t xml:space="preserve"> </w:t>
      </w:r>
      <w:r w:rsidRPr="00C56511">
        <w:rPr>
          <w:rFonts w:ascii="Arial" w:hAnsi="Arial" w:cs="Arial"/>
          <w:lang w:val="sr-Latn-CS"/>
        </w:rPr>
        <w:t>nisu slušali</w:t>
      </w:r>
      <w:r>
        <w:rPr>
          <w:rFonts w:ascii="Arial" w:hAnsi="Arial" w:cs="Arial"/>
          <w:b/>
          <w:lang w:val="sr-Latn-CS"/>
        </w:rPr>
        <w:t>.</w:t>
      </w:r>
      <w:r>
        <w:rPr>
          <w:rFonts w:ascii="Arial" w:hAnsi="Arial" w:cs="Arial"/>
          <w:lang w:val="sr-Latn-CS"/>
        </w:rPr>
        <w:t xml:space="preserve"> </w:t>
      </w:r>
      <w:r w:rsidRPr="006033C2">
        <w:rPr>
          <w:rFonts w:ascii="Arial" w:hAnsi="Arial" w:cs="Arial"/>
          <w:lang w:val="sr-Latn-CS"/>
        </w:rPr>
        <w:t xml:space="preserve"> </w:t>
      </w:r>
    </w:p>
    <w:p w:rsidR="00EB0994" w:rsidRDefault="00EB0994"/>
    <w:p w:rsidR="00D61633" w:rsidRDefault="00D61633"/>
    <w:p w:rsidR="00D61633" w:rsidRDefault="00D61633"/>
    <w:p w:rsidR="00D61633" w:rsidRDefault="00D61633"/>
    <w:p w:rsidR="00D61633" w:rsidRPr="00D61633" w:rsidRDefault="00D61633" w:rsidP="00D61633">
      <w:pPr>
        <w:jc w:val="center"/>
        <w:rPr>
          <w:rFonts w:ascii="Arial" w:hAnsi="Arial" w:cs="Arial"/>
          <w:b/>
        </w:rPr>
      </w:pPr>
      <w:r w:rsidRPr="00D61633">
        <w:rPr>
          <w:rFonts w:ascii="Arial" w:hAnsi="Arial" w:cs="Arial"/>
          <w:b/>
        </w:rPr>
        <w:t>I</w:t>
      </w:r>
      <w:r w:rsidRPr="00D61633">
        <w:rPr>
          <w:rFonts w:ascii="Arial" w:eastAsia="Times New Roman" w:hAnsi="Arial" w:cs="Arial"/>
          <w:b/>
          <w:lang w:val="sr-Latn-CS"/>
        </w:rPr>
        <w:t>II</w:t>
      </w:r>
      <w:r>
        <w:rPr>
          <w:rFonts w:ascii="Arial" w:eastAsia="Times New Roman" w:hAnsi="Arial" w:cs="Arial"/>
          <w:b/>
          <w:lang w:val="sr-Latn-CS"/>
        </w:rPr>
        <w:t xml:space="preserve"> SEMESTAR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758"/>
        <w:gridCol w:w="2748"/>
        <w:gridCol w:w="2670"/>
      </w:tblGrid>
      <w:tr w:rsidR="00D61633" w:rsidRPr="008D7ECC" w:rsidTr="008015C7">
        <w:trPr>
          <w:jc w:val="center"/>
        </w:trPr>
        <w:tc>
          <w:tcPr>
            <w:tcW w:w="2635" w:type="dxa"/>
            <w:shd w:val="clear" w:color="auto" w:fill="auto"/>
          </w:tcPr>
          <w:p w:rsidR="00D61633" w:rsidRPr="008D7ECC" w:rsidRDefault="00D61633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 xml:space="preserve">PONEDJELJAK </w:t>
            </w:r>
          </w:p>
        </w:tc>
        <w:tc>
          <w:tcPr>
            <w:tcW w:w="2635" w:type="dxa"/>
            <w:shd w:val="clear" w:color="auto" w:fill="auto"/>
          </w:tcPr>
          <w:p w:rsidR="00D61633" w:rsidRPr="008D7ECC" w:rsidRDefault="00D61633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UTORAK</w:t>
            </w:r>
          </w:p>
        </w:tc>
        <w:tc>
          <w:tcPr>
            <w:tcW w:w="2758" w:type="dxa"/>
            <w:shd w:val="clear" w:color="auto" w:fill="auto"/>
          </w:tcPr>
          <w:p w:rsidR="00D61633" w:rsidRPr="008D7ECC" w:rsidRDefault="00D61633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SRIJEDA</w:t>
            </w:r>
          </w:p>
        </w:tc>
        <w:tc>
          <w:tcPr>
            <w:tcW w:w="2748" w:type="dxa"/>
            <w:shd w:val="clear" w:color="auto" w:fill="auto"/>
          </w:tcPr>
          <w:p w:rsidR="00D61633" w:rsidRPr="008D7ECC" w:rsidRDefault="00D61633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ČETVRTAK</w:t>
            </w:r>
          </w:p>
        </w:tc>
        <w:tc>
          <w:tcPr>
            <w:tcW w:w="2670" w:type="dxa"/>
            <w:shd w:val="clear" w:color="auto" w:fill="auto"/>
          </w:tcPr>
          <w:p w:rsidR="00D61633" w:rsidRPr="008D7ECC" w:rsidRDefault="00D61633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PETAK</w:t>
            </w:r>
          </w:p>
        </w:tc>
      </w:tr>
      <w:tr w:rsidR="00D61633" w:rsidRPr="008D7ECC" w:rsidTr="008015C7">
        <w:trPr>
          <w:trHeight w:val="1234"/>
          <w:jc w:val="center"/>
        </w:trPr>
        <w:tc>
          <w:tcPr>
            <w:tcW w:w="2635" w:type="dxa"/>
            <w:shd w:val="clear" w:color="auto" w:fill="auto"/>
          </w:tcPr>
          <w:p w:rsidR="00D61633" w:rsidRPr="00432A88" w:rsidRDefault="00D61633" w:rsidP="00D61633">
            <w:pPr>
              <w:spacing w:after="0" w:line="240" w:lineRule="auto"/>
              <w:ind w:right="-146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>Suptropsko voće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14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- 16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 (predavanja)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 xml:space="preserve">Sala 6 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Dr Momčilo Radulović</w:t>
            </w:r>
          </w:p>
        </w:tc>
        <w:tc>
          <w:tcPr>
            <w:tcW w:w="2758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CB4710">
              <w:rPr>
                <w:rFonts w:ascii="Arial" w:eastAsia="Calibri" w:hAnsi="Arial" w:cs="Arial"/>
                <w:b/>
              </w:rPr>
              <w:t>Jabučasto</w:t>
            </w:r>
            <w:proofErr w:type="spellEnd"/>
            <w:r w:rsidRPr="00CB4710">
              <w:rPr>
                <w:rFonts w:ascii="Arial" w:eastAsia="Calibri" w:hAnsi="Arial" w:cs="Arial"/>
                <w:b/>
              </w:rPr>
              <w:t xml:space="preserve"> i </w:t>
            </w:r>
            <w:proofErr w:type="spellStart"/>
            <w:r w:rsidRPr="00CB4710">
              <w:rPr>
                <w:rFonts w:ascii="Arial" w:eastAsia="Calibri" w:hAnsi="Arial" w:cs="Arial"/>
                <w:b/>
              </w:rPr>
              <w:t>koštičavo</w:t>
            </w:r>
            <w:proofErr w:type="spellEnd"/>
            <w:r w:rsidRPr="00CB4710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B4710">
              <w:rPr>
                <w:rFonts w:ascii="Arial" w:eastAsia="Calibri" w:hAnsi="Arial" w:cs="Arial"/>
                <w:b/>
              </w:rPr>
              <w:t>voće</w:t>
            </w:r>
            <w:proofErr w:type="spellEnd"/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08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– 10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(predavanja)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A6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Prof. dr Ranko Prenkić</w:t>
            </w:r>
          </w:p>
        </w:tc>
        <w:tc>
          <w:tcPr>
            <w:tcW w:w="2748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4710">
              <w:rPr>
                <w:rFonts w:ascii="Arial" w:hAnsi="Arial" w:cs="Arial"/>
                <w:b/>
              </w:rPr>
              <w:t>Ampelografija</w:t>
            </w:r>
            <w:proofErr w:type="spellEnd"/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710">
              <w:rPr>
                <w:rFonts w:ascii="Arial" w:hAnsi="Arial" w:cs="Arial"/>
              </w:rPr>
              <w:t>12</w:t>
            </w:r>
            <w:r w:rsidRPr="00CB4710">
              <w:rPr>
                <w:rFonts w:ascii="Arial" w:hAnsi="Arial" w:cs="Arial"/>
                <w:vertAlign w:val="superscript"/>
              </w:rPr>
              <w:t>30</w:t>
            </w:r>
            <w:r w:rsidRPr="00CB4710">
              <w:rPr>
                <w:rFonts w:ascii="Arial" w:hAnsi="Arial" w:cs="Arial"/>
              </w:rPr>
              <w:t xml:space="preserve"> – 15</w:t>
            </w:r>
            <w:r w:rsidRPr="00CB4710">
              <w:rPr>
                <w:rFonts w:ascii="Arial" w:hAnsi="Arial" w:cs="Arial"/>
                <w:vertAlign w:val="superscript"/>
              </w:rPr>
              <w:t>00</w:t>
            </w:r>
            <w:r w:rsidRPr="00CB4710">
              <w:rPr>
                <w:rFonts w:ascii="Arial" w:hAnsi="Arial" w:cs="Arial"/>
              </w:rPr>
              <w:t xml:space="preserve"> (</w:t>
            </w:r>
            <w:proofErr w:type="spellStart"/>
            <w:r w:rsidRPr="00CB4710">
              <w:rPr>
                <w:rFonts w:ascii="Arial" w:hAnsi="Arial" w:cs="Arial"/>
              </w:rPr>
              <w:t>predavanja</w:t>
            </w:r>
            <w:proofErr w:type="spellEnd"/>
            <w:r w:rsidRPr="00CB4710">
              <w:rPr>
                <w:rFonts w:ascii="Arial" w:hAnsi="Arial" w:cs="Arial"/>
              </w:rPr>
              <w:t>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710">
              <w:rPr>
                <w:rFonts w:ascii="Arial" w:hAnsi="Arial" w:cs="Arial"/>
              </w:rPr>
              <w:t>319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B4710">
              <w:rPr>
                <w:rFonts w:ascii="Arial" w:hAnsi="Arial" w:cs="Arial"/>
              </w:rPr>
              <w:t>Dr</w:t>
            </w:r>
            <w:proofErr w:type="spellEnd"/>
            <w:r w:rsidRPr="00CB4710">
              <w:rPr>
                <w:rFonts w:ascii="Arial" w:hAnsi="Arial" w:cs="Arial"/>
              </w:rPr>
              <w:t xml:space="preserve"> </w:t>
            </w:r>
            <w:proofErr w:type="spellStart"/>
            <w:r w:rsidRPr="00CB4710">
              <w:rPr>
                <w:rFonts w:ascii="Arial" w:hAnsi="Arial" w:cs="Arial"/>
              </w:rPr>
              <w:t>Tatjana</w:t>
            </w:r>
            <w:proofErr w:type="spellEnd"/>
            <w:r w:rsidRPr="00CB4710">
              <w:rPr>
                <w:rFonts w:ascii="Arial" w:hAnsi="Arial" w:cs="Arial"/>
              </w:rPr>
              <w:t xml:space="preserve"> </w:t>
            </w:r>
            <w:proofErr w:type="spellStart"/>
            <w:r w:rsidRPr="00CB4710">
              <w:rPr>
                <w:rFonts w:ascii="Arial" w:hAnsi="Arial" w:cs="Arial"/>
              </w:rPr>
              <w:t>Popović</w:t>
            </w:r>
            <w:proofErr w:type="spellEnd"/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>Jabučasto i koštičavo voće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09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– 11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(vježbe)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Mr Milena Stojanović</w:t>
            </w:r>
          </w:p>
        </w:tc>
      </w:tr>
      <w:tr w:rsidR="00D61633" w:rsidRPr="008D7ECC" w:rsidTr="008015C7">
        <w:trPr>
          <w:trHeight w:val="1225"/>
          <w:jc w:val="center"/>
        </w:trPr>
        <w:tc>
          <w:tcPr>
            <w:tcW w:w="2635" w:type="dxa"/>
            <w:shd w:val="clear" w:color="auto" w:fill="auto"/>
          </w:tcPr>
          <w:p w:rsidR="00D61633" w:rsidRPr="00432A88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>Suptropsko voće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16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- 16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45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 (vježbe)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Mr Slavojka Malidžan</w:t>
            </w:r>
          </w:p>
        </w:tc>
        <w:tc>
          <w:tcPr>
            <w:tcW w:w="2758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>Pomotehnika</w:t>
            </w:r>
          </w:p>
          <w:p w:rsidR="00D61633" w:rsidRPr="00CB4710" w:rsidRDefault="00D61633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10</w:t>
            </w:r>
            <w:r w:rsidR="00B664F5">
              <w:rPr>
                <w:rFonts w:ascii="Arial" w:eastAsia="Times New Roman" w:hAnsi="Arial" w:cs="Arial"/>
                <w:vertAlign w:val="superscript"/>
                <w:lang w:val="sr-Latn-CS"/>
              </w:rPr>
              <w:t>35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– 11</w:t>
            </w:r>
            <w:r w:rsidR="00B664F5">
              <w:rPr>
                <w:rFonts w:ascii="Arial" w:eastAsia="Times New Roman" w:hAnsi="Arial" w:cs="Arial"/>
                <w:vertAlign w:val="superscript"/>
                <w:lang w:val="sr-Latn-CS"/>
              </w:rPr>
              <w:t>2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0</w:t>
            </w:r>
            <w:r w:rsidRPr="00CB4710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(vježbe) </w:t>
            </w:r>
          </w:p>
          <w:p w:rsidR="00D61633" w:rsidRPr="00CB4710" w:rsidRDefault="00D61633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D61633" w:rsidRPr="00CB4710" w:rsidRDefault="00D61633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Dr Miroslav Čizmović</w:t>
            </w:r>
          </w:p>
        </w:tc>
        <w:tc>
          <w:tcPr>
            <w:tcW w:w="2748" w:type="dxa"/>
            <w:shd w:val="clear" w:color="auto" w:fill="auto"/>
          </w:tcPr>
          <w:p w:rsidR="00CB4710" w:rsidRPr="00CB4710" w:rsidRDefault="00CB4710" w:rsidP="00CB47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4710">
              <w:rPr>
                <w:rFonts w:ascii="Arial" w:hAnsi="Arial" w:cs="Arial"/>
                <w:b/>
              </w:rPr>
              <w:t>Ampelografija</w:t>
            </w:r>
            <w:proofErr w:type="spellEnd"/>
          </w:p>
          <w:p w:rsidR="00CB4710" w:rsidRPr="00CB4710" w:rsidRDefault="00CB4710" w:rsidP="00CB47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710">
              <w:rPr>
                <w:rFonts w:ascii="Arial" w:hAnsi="Arial" w:cs="Arial"/>
              </w:rPr>
              <w:t>15</w:t>
            </w:r>
            <w:r w:rsidRPr="00CB4710">
              <w:rPr>
                <w:rFonts w:ascii="Arial" w:hAnsi="Arial" w:cs="Arial"/>
                <w:vertAlign w:val="superscript"/>
              </w:rPr>
              <w:t>05</w:t>
            </w:r>
            <w:r w:rsidRPr="00CB4710">
              <w:rPr>
                <w:rFonts w:ascii="Arial" w:hAnsi="Arial" w:cs="Arial"/>
              </w:rPr>
              <w:t xml:space="preserve"> – 15</w:t>
            </w:r>
            <w:r w:rsidRPr="00CB4710">
              <w:rPr>
                <w:rFonts w:ascii="Arial" w:hAnsi="Arial" w:cs="Arial"/>
                <w:vertAlign w:val="superscript"/>
              </w:rPr>
              <w:t>50</w:t>
            </w:r>
            <w:r w:rsidRPr="00CB4710">
              <w:rPr>
                <w:rFonts w:ascii="Arial" w:hAnsi="Arial" w:cs="Arial"/>
              </w:rPr>
              <w:t xml:space="preserve">  (</w:t>
            </w:r>
            <w:proofErr w:type="spellStart"/>
            <w:r w:rsidRPr="00CB4710">
              <w:rPr>
                <w:rFonts w:ascii="Arial" w:hAnsi="Arial" w:cs="Arial"/>
              </w:rPr>
              <w:t>vježbe</w:t>
            </w:r>
            <w:proofErr w:type="spellEnd"/>
            <w:r w:rsidRPr="00CB4710">
              <w:rPr>
                <w:rFonts w:ascii="Arial" w:hAnsi="Arial" w:cs="Arial"/>
              </w:rPr>
              <w:t>)</w:t>
            </w:r>
          </w:p>
          <w:p w:rsidR="00CB4710" w:rsidRPr="00CB4710" w:rsidRDefault="00CB4710" w:rsidP="00CB47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710">
              <w:rPr>
                <w:rFonts w:ascii="Arial" w:hAnsi="Arial" w:cs="Arial"/>
              </w:rPr>
              <w:t>319</w:t>
            </w:r>
          </w:p>
          <w:p w:rsidR="00D61633" w:rsidRPr="00CB4710" w:rsidRDefault="00CB4710" w:rsidP="00CB47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proofErr w:type="spellStart"/>
            <w:r w:rsidRPr="00CB4710">
              <w:rPr>
                <w:rFonts w:ascii="Arial" w:hAnsi="Arial" w:cs="Arial"/>
              </w:rPr>
              <w:t>Dr</w:t>
            </w:r>
            <w:proofErr w:type="spellEnd"/>
            <w:r w:rsidRPr="00CB4710">
              <w:rPr>
                <w:rFonts w:ascii="Arial" w:hAnsi="Arial" w:cs="Arial"/>
              </w:rPr>
              <w:t xml:space="preserve"> </w:t>
            </w:r>
            <w:proofErr w:type="spellStart"/>
            <w:r w:rsidRPr="00CB4710">
              <w:rPr>
                <w:rFonts w:ascii="Arial" w:hAnsi="Arial" w:cs="Arial"/>
              </w:rPr>
              <w:t>Tatjana</w:t>
            </w:r>
            <w:proofErr w:type="spellEnd"/>
            <w:r w:rsidRPr="00CB4710">
              <w:rPr>
                <w:rFonts w:ascii="Arial" w:hAnsi="Arial" w:cs="Arial"/>
              </w:rPr>
              <w:t xml:space="preserve"> </w:t>
            </w:r>
            <w:proofErr w:type="spellStart"/>
            <w:r w:rsidRPr="00CB4710">
              <w:rPr>
                <w:rFonts w:ascii="Arial" w:hAnsi="Arial" w:cs="Arial"/>
              </w:rPr>
              <w:t>Popović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>Pomotehnika</w:t>
            </w:r>
          </w:p>
          <w:p w:rsidR="00D61633" w:rsidRPr="00CB4710" w:rsidRDefault="00D61633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11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15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– 13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45</w:t>
            </w:r>
            <w:r w:rsidRPr="00CB4710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(vježbe) 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319</w:t>
            </w:r>
          </w:p>
        </w:tc>
      </w:tr>
      <w:tr w:rsidR="00D61633" w:rsidRPr="008D7ECC" w:rsidTr="008015C7">
        <w:trPr>
          <w:trHeight w:val="1234"/>
          <w:jc w:val="center"/>
        </w:trPr>
        <w:tc>
          <w:tcPr>
            <w:tcW w:w="2635" w:type="dxa"/>
            <w:shd w:val="clear" w:color="auto" w:fill="auto"/>
          </w:tcPr>
          <w:p w:rsidR="00D61633" w:rsidRPr="00432A88" w:rsidRDefault="00D61633" w:rsidP="00D61633">
            <w:pPr>
              <w:spacing w:after="0" w:line="240" w:lineRule="auto"/>
              <w:ind w:left="-45" w:right="-56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ind w:left="-70" w:right="-121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2758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 xml:space="preserve">Jezgrasto i jagodasto 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 xml:space="preserve">voće </w:t>
            </w:r>
          </w:p>
          <w:p w:rsidR="00D61633" w:rsidRPr="00CB4710" w:rsidRDefault="00D61633" w:rsidP="00D61633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1</w:t>
            </w:r>
            <w:r w:rsidR="00B664F5">
              <w:rPr>
                <w:rFonts w:ascii="Arial" w:eastAsia="Times New Roman" w:hAnsi="Arial" w:cs="Arial"/>
                <w:lang w:val="sr-Latn-CS"/>
              </w:rPr>
              <w:t>1</w:t>
            </w:r>
            <w:r w:rsidR="00B664F5" w:rsidRPr="00B664F5"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– 1</w:t>
            </w:r>
            <w:r w:rsidR="004C5128">
              <w:rPr>
                <w:rFonts w:ascii="Arial" w:eastAsia="Times New Roman" w:hAnsi="Arial" w:cs="Arial"/>
                <w:lang w:val="sr-Latn-CS"/>
              </w:rPr>
              <w:t>4</w:t>
            </w:r>
            <w:r w:rsidR="004C5128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CB4710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CB4710">
              <w:rPr>
                <w:rFonts w:ascii="Arial" w:eastAsia="Times New Roman" w:hAnsi="Arial" w:cs="Arial"/>
                <w:lang w:val="sr-Latn-CS"/>
              </w:rPr>
              <w:t>(predavanja)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Prof. dr Vučeta Jaćimović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Prof. dr Aleksandar Odalović</w:t>
            </w:r>
          </w:p>
        </w:tc>
        <w:tc>
          <w:tcPr>
            <w:tcW w:w="2748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</w:tr>
      <w:tr w:rsidR="00D61633" w:rsidRPr="008D7ECC" w:rsidTr="008015C7">
        <w:trPr>
          <w:trHeight w:val="1477"/>
          <w:jc w:val="center"/>
        </w:trPr>
        <w:tc>
          <w:tcPr>
            <w:tcW w:w="2635" w:type="dxa"/>
            <w:shd w:val="clear" w:color="auto" w:fill="auto"/>
          </w:tcPr>
          <w:p w:rsidR="00D61633" w:rsidRPr="00432A88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758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 xml:space="preserve">Jezgrasto i jagodasto voće 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1</w:t>
            </w:r>
            <w:r w:rsidR="004C5128">
              <w:rPr>
                <w:rFonts w:ascii="Arial" w:eastAsia="Times New Roman" w:hAnsi="Arial" w:cs="Arial"/>
                <w:lang w:val="sr-Latn-CS"/>
              </w:rPr>
              <w:t>4</w:t>
            </w:r>
            <w:r w:rsidR="004C5128">
              <w:rPr>
                <w:rFonts w:ascii="Arial" w:eastAsia="Times New Roman" w:hAnsi="Arial" w:cs="Arial"/>
                <w:vertAlign w:val="superscript"/>
                <w:lang w:val="sr-Latn-CS"/>
              </w:rPr>
              <w:t>05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– 14</w:t>
            </w:r>
            <w:r w:rsidR="004C5128">
              <w:rPr>
                <w:rFonts w:ascii="Arial" w:eastAsia="Times New Roman" w:hAnsi="Arial" w:cs="Arial"/>
                <w:vertAlign w:val="superscript"/>
                <w:lang w:val="sr-Latn-CS"/>
              </w:rPr>
              <w:t>50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 xml:space="preserve"> 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(vježbe)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D61633" w:rsidRPr="00CB4710" w:rsidRDefault="00D61633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Prof. dr Vučeta Jaćimović Prof. dr Aleksandar Odalović</w:t>
            </w:r>
          </w:p>
        </w:tc>
        <w:tc>
          <w:tcPr>
            <w:tcW w:w="2748" w:type="dxa"/>
            <w:shd w:val="clear" w:color="auto" w:fill="auto"/>
          </w:tcPr>
          <w:p w:rsidR="00D61633" w:rsidRPr="00CB4710" w:rsidRDefault="00D61633" w:rsidP="00CB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</w:tr>
    </w:tbl>
    <w:p w:rsidR="00EB0994" w:rsidRDefault="00EB0994"/>
    <w:sectPr w:rsidR="00EB0994" w:rsidSect="008D7ECC">
      <w:pgSz w:w="16839" w:h="11907" w:orient="landscape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CC"/>
    <w:rsid w:val="00130916"/>
    <w:rsid w:val="001C3D9A"/>
    <w:rsid w:val="001D5C60"/>
    <w:rsid w:val="001E3522"/>
    <w:rsid w:val="0026512B"/>
    <w:rsid w:val="00356A51"/>
    <w:rsid w:val="00376CA5"/>
    <w:rsid w:val="00395FBF"/>
    <w:rsid w:val="003A66FB"/>
    <w:rsid w:val="00432A88"/>
    <w:rsid w:val="004605A4"/>
    <w:rsid w:val="004B57B0"/>
    <w:rsid w:val="004C5128"/>
    <w:rsid w:val="00585BA8"/>
    <w:rsid w:val="006A722E"/>
    <w:rsid w:val="007E091F"/>
    <w:rsid w:val="00867622"/>
    <w:rsid w:val="008D7ECC"/>
    <w:rsid w:val="00952686"/>
    <w:rsid w:val="009A394C"/>
    <w:rsid w:val="00AD4A85"/>
    <w:rsid w:val="00B4130C"/>
    <w:rsid w:val="00B664F5"/>
    <w:rsid w:val="00BC7DDF"/>
    <w:rsid w:val="00BE2117"/>
    <w:rsid w:val="00BE2C5A"/>
    <w:rsid w:val="00BF4CE7"/>
    <w:rsid w:val="00C5263B"/>
    <w:rsid w:val="00C56511"/>
    <w:rsid w:val="00CB4710"/>
    <w:rsid w:val="00D61633"/>
    <w:rsid w:val="00EB0994"/>
    <w:rsid w:val="00F97A9E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Studentska</cp:lastModifiedBy>
  <cp:revision>2</cp:revision>
  <dcterms:created xsi:type="dcterms:W3CDTF">2021-11-19T09:26:00Z</dcterms:created>
  <dcterms:modified xsi:type="dcterms:W3CDTF">2021-11-19T09:26:00Z</dcterms:modified>
</cp:coreProperties>
</file>